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08"/>
          <w:tab w:val="center" w:pos="3779" w:leader="none"/>
        </w:tabs>
        <w:spacing w:before="0" w:after="0"/>
        <w:rPr>
          <w:rFonts w:ascii="Tahoma" w:hAnsi="Tahoma"/>
          <w:sz w:val="26"/>
          <w:szCs w:val="26"/>
        </w:rPr>
      </w:pPr>
      <w:r>
        <w:rPr>
          <w:rFonts w:eastAsia="Tahoma" w:cs="Tahoma" w:ascii="Tahoma" w:hAnsi="Tahoma"/>
          <w:b/>
          <w:sz w:val="26"/>
          <w:szCs w:val="26"/>
        </w:rPr>
        <w:t>Vzorový formulář pro odstoupení od smlouvy</w:t>
      </w:r>
      <w:r>
        <w:rPr>
          <w:rFonts w:eastAsia="Times New Roman" w:cs="Times New Roman" w:ascii="Tahoma" w:hAnsi="Tahoma"/>
          <w:sz w:val="26"/>
          <w:szCs w:val="26"/>
        </w:rPr>
        <w:t xml:space="preserve"> </w:t>
      </w:r>
    </w:p>
    <w:p>
      <w:pPr>
        <w:pStyle w:val="Normal"/>
        <w:spacing w:lineRule="auto" w:line="252" w:before="0" w:after="1"/>
        <w:ind w:hanging="10" w:left="135"/>
        <w:rPr>
          <w:sz w:val="20"/>
          <w:szCs w:val="20"/>
        </w:rPr>
      </w:pPr>
      <w:r>
        <w:rPr>
          <w:rFonts w:eastAsia="Tahoma" w:cs="Tahoma" w:ascii="Tahoma" w:hAnsi="Tahoma"/>
          <w:sz w:val="20"/>
          <w:szCs w:val="20"/>
        </w:rPr>
        <w:t>(</w:t>
      </w:r>
      <w:r>
        <w:rPr>
          <w:rFonts w:eastAsia="Tahoma" w:cs="Tahoma"/>
          <w:b/>
          <w:i/>
          <w:strike w:val="false"/>
          <w:dstrike w:val="false"/>
          <w:outline w:val="false"/>
          <w:shadow w:val="false"/>
          <w:color w:val="000000"/>
          <w:sz w:val="20"/>
          <w:szCs w:val="20"/>
          <w:u w:val="none"/>
          <w:em w:val="none"/>
        </w:rPr>
        <w:t>Vypl</w:t>
      </w:r>
      <w:r>
        <w:rPr>
          <w:b/>
          <w:i/>
          <w:strike w:val="false"/>
          <w:dstrike w:val="false"/>
          <w:outline w:val="false"/>
          <w:shadow w:val="false"/>
          <w:color w:val="000000"/>
          <w:sz w:val="20"/>
          <w:szCs w:val="20"/>
          <w:u w:val="none"/>
          <w:em w:val="none"/>
        </w:rPr>
        <w:t>ňte prosím tento formulář a pošlete nám jej zpět pouze v případě, že chcete odstoupit od kupní</w:t>
      </w:r>
    </w:p>
    <w:p>
      <w:pPr>
        <w:pStyle w:val="Normal"/>
        <w:spacing w:lineRule="auto" w:line="252" w:before="0" w:after="1"/>
        <w:ind w:hanging="10" w:left="135"/>
        <w:rPr/>
      </w:pPr>
      <w:r>
        <w:rPr>
          <w:rFonts w:eastAsia="Tahoma" w:cs="Tahoma"/>
          <w:b/>
          <w:i/>
          <w:strike w:val="false"/>
          <w:dstrike w:val="false"/>
          <w:outline w:val="false"/>
          <w:shadow w:val="false"/>
          <w:color w:val="000000"/>
          <w:sz w:val="20"/>
          <w:szCs w:val="20"/>
          <w:u w:val="none"/>
          <w:em w:val="none"/>
        </w:rPr>
        <w:t xml:space="preserve">smlouvy dle </w:t>
      </w:r>
      <w:r>
        <w:rPr>
          <w:b/>
          <w:i/>
          <w:strike w:val="false"/>
          <w:dstrike w:val="false"/>
          <w:outline w:val="false"/>
          <w:shadow w:val="false"/>
          <w:color w:val="000000"/>
          <w:sz w:val="20"/>
          <w:szCs w:val="20"/>
          <w:u w:val="none"/>
          <w:em w:val="none"/>
        </w:rPr>
        <w:t>§ 1829 odst. 1 občanského zákoníku.</w:t>
      </w:r>
      <w:r>
        <w:rPr>
          <w:rFonts w:eastAsia="Tahoma" w:cs="Tahoma" w:ascii="Tahoma" w:hAnsi="Tahoma"/>
          <w:sz w:val="20"/>
          <w:szCs w:val="20"/>
        </w:rPr>
        <w:t>)</w:t>
      </w:r>
      <w:r>
        <w:rPr>
          <w:rFonts w:eastAsia="Times New Roman" w:cs="Times New Roman" w:ascii="Tahoma" w:hAnsi="Tahoma"/>
          <w:sz w:val="20"/>
          <w:szCs w:val="20"/>
        </w:rPr>
        <w:t xml:space="preserve"> </w:t>
      </w:r>
    </w:p>
    <w:p>
      <w:pPr>
        <w:pStyle w:val="Normal"/>
        <w:spacing w:before="0" w:after="0"/>
        <w:ind w:hanging="10" w:left="135"/>
        <w:rPr>
          <w:rFonts w:ascii="Tahoma" w:hAnsi="Tahoma"/>
          <w:sz w:val="26"/>
          <w:szCs w:val="26"/>
        </w:rPr>
      </w:pPr>
      <w:r>
        <w:rPr>
          <w:rFonts w:eastAsia="Tahoma" w:cs="Tahoma" w:ascii="Tahoma" w:hAnsi="Tahoma"/>
          <w:b/>
          <w:sz w:val="26"/>
          <w:szCs w:val="26"/>
        </w:rPr>
        <w:t>Oznámení o odstoupení od smlouvy</w:t>
      </w:r>
      <w:r>
        <w:rPr>
          <w:rFonts w:eastAsia="Times New Roman" w:cs="Times New Roman" w:ascii="Tahoma" w:hAnsi="Tahoma"/>
          <w:sz w:val="26"/>
          <w:szCs w:val="26"/>
        </w:rPr>
        <w:t xml:space="preserve"> </w:t>
      </w:r>
    </w:p>
    <w:p>
      <w:pPr>
        <w:pStyle w:val="Normal"/>
        <w:spacing w:before="0" w:after="0"/>
        <w:ind w:hanging="0" w:left="140"/>
        <w:rPr>
          <w:rFonts w:ascii="Tahoma" w:hAnsi="Tahoma"/>
        </w:rPr>
      </w:pPr>
      <w:r>
        <w:rPr>
          <w:rFonts w:eastAsia="Arial" w:cs="Arial" w:ascii="Tahoma" w:hAnsi="Tahoma"/>
          <w:sz w:val="24"/>
        </w:rPr>
        <w:t xml:space="preserve"> </w:t>
      </w:r>
    </w:p>
    <w:p>
      <w:pPr>
        <w:pStyle w:val="Normal"/>
        <w:numPr>
          <w:ilvl w:val="0"/>
          <w:numId w:val="1"/>
        </w:numPr>
        <w:spacing w:before="0" w:after="0"/>
        <w:ind w:hanging="140" w:left="140"/>
        <w:rPr>
          <w:rStyle w:val="InternetLink"/>
          <w:rFonts w:ascii="Tahoma" w:hAnsi="Tahoma" w:eastAsia="Tahoma" w:cs="Tahoma"/>
          <w:color w:val="auto"/>
          <w:sz w:val="16"/>
          <w:szCs w:val="16"/>
          <w:u w:val="none"/>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Adresa pro zaslání odstoupení: Beami-Trade, Miroslav Slavík, Úzká 250/10, 35101 Františkovy Lázně, </w:t>
      </w:r>
      <w:r>
        <w:rPr>
          <w:rFonts w:eastAsia="Tahoma" w:cs="Tahoma" w:ascii="Tahoma" w:hAnsi="Tahoma"/>
          <w:sz w:val="16"/>
          <w:szCs w:val="16"/>
        </w:rPr>
        <w:t xml:space="preserve">e-mail:  </w:t>
      </w:r>
      <w:hyperlink r:id="rId2">
        <w:r>
          <w:rPr>
            <w:rStyle w:val="Hyperlink"/>
            <w:rFonts w:eastAsia="Tahoma" w:cs="Tahoma" w:ascii="Tahoma" w:hAnsi="Tahoma"/>
            <w:sz w:val="16"/>
            <w:szCs w:val="16"/>
            <w:lang w:val="zxx" w:eastAsia="zxx" w:bidi="zxx"/>
          </w:rPr>
          <w:t>beamitrade@email.cz</w:t>
        </w:r>
      </w:hyperlink>
    </w:p>
    <w:p>
      <w:pPr>
        <w:pStyle w:val="Normal"/>
        <w:spacing w:before="0" w:after="15"/>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2" w:before="0" w:after="1"/>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Oznamuji, že tímto odstupuji od smlouvy o nákupu tohoto zboží:  </w:t>
      </w:r>
    </w:p>
    <w:p>
      <w:pPr>
        <w:pStyle w:val="Normal"/>
        <w:spacing w:before="0" w:after="0"/>
        <w:ind w:hanging="0" w:left="140"/>
        <w:rPr>
          <w:rFonts w:ascii="Tahoma" w:hAnsi="Tahoma"/>
          <w:sz w:val="20"/>
          <w:szCs w:val="20"/>
        </w:rPr>
      </w:pPr>
      <w:r>
        <w:rPr>
          <w:rFonts w:ascii="Tahoma" w:hAnsi="Tahoma"/>
          <w:sz w:val="20"/>
          <w:szCs w:val="20"/>
        </w:rPr>
      </w:r>
    </w:p>
    <w:p>
      <w:pPr>
        <w:pStyle w:val="Normal"/>
        <w:spacing w:before="0" w:after="0"/>
        <w:ind w:hanging="0" w:left="140"/>
        <w:rPr>
          <w:rFonts w:ascii="Tahoma" w:hAnsi="Tahoma"/>
          <w:sz w:val="20"/>
          <w:szCs w:val="20"/>
        </w:rPr>
      </w:pPr>
      <w:r>
        <w:rPr>
          <w:rFonts w:eastAsia="Tahoma" w:cs="Tahoma" w:ascii="Tahoma" w:hAnsi="Tahoma"/>
          <w:sz w:val="20"/>
          <w:szCs w:val="20"/>
        </w:rPr>
        <w:t>……………………………………………………………………………………………………………………………………………………………</w:t>
      </w:r>
      <w:r>
        <w:rPr>
          <w:rFonts w:eastAsia="Tahoma" w:cs="Tahoma" w:ascii="Tahoma" w:hAnsi="Tahoma"/>
          <w:sz w:val="20"/>
          <w:szCs w:val="20"/>
        </w:rPr>
        <w:t xml:space="preserve">..  </w:t>
      </w:r>
    </w:p>
    <w:p>
      <w:pPr>
        <w:pStyle w:val="Normal"/>
        <w:spacing w:before="0" w:after="13"/>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Datum objednání zboží: ……………………………………………………………………………………………………………………….. </w:t>
      </w:r>
    </w:p>
    <w:p>
      <w:pPr>
        <w:pStyle w:val="Normal"/>
        <w:spacing w:before="0" w:after="25"/>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Jméno a příjmení kupujícího: ………………………………………………………………………………………………………………….  </w:t>
      </w:r>
    </w:p>
    <w:p>
      <w:pPr>
        <w:pStyle w:val="Normal"/>
        <w:spacing w:before="0" w:after="25"/>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before="0" w:after="0"/>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Adresa kupujícího: …………………………………………………………………………………………………………………………………..  </w:t>
      </w:r>
    </w:p>
    <w:p>
      <w:pPr>
        <w:pStyle w:val="Normal"/>
        <w:spacing w:before="0" w:after="1"/>
        <w:ind w:hanging="0" w:left="140"/>
        <w:rPr>
          <w:rFonts w:ascii="Tahoma" w:hAnsi="Tahoma"/>
          <w:sz w:val="20"/>
          <w:szCs w:val="20"/>
        </w:rPr>
      </w:pPr>
      <w:r>
        <w:rPr>
          <w:rFonts w:eastAsia="Tahoma" w:cs="Tahoma" w:ascii="Tahoma" w:hAnsi="Tahoma"/>
          <w:sz w:val="20"/>
          <w:szCs w:val="20"/>
        </w:rPr>
        <w:t xml:space="preserve"> </w:t>
      </w:r>
      <w:r>
        <w:rPr>
          <w:rFonts w:eastAsia="Tahoma" w:cs="Tahoma" w:ascii="Tahoma" w:hAnsi="Tahoma"/>
          <w:sz w:val="20"/>
          <w:szCs w:val="20"/>
        </w:rPr>
        <w:tab/>
        <w:t xml:space="preserve"> </w:t>
      </w:r>
    </w:p>
    <w:p>
      <w:pPr>
        <w:pStyle w:val="Normal"/>
        <w:tabs>
          <w:tab w:val="clear" w:pos="408"/>
          <w:tab w:val="left" w:pos="8560" w:leader="none"/>
        </w:tabs>
        <w:spacing w:lineRule="auto" w:line="252" w:before="0" w:after="1"/>
        <w:ind w:hanging="10" w:left="135"/>
        <w:rPr/>
      </w:pPr>
      <w:r>
        <w:rPr>
          <w:rFonts w:eastAsia="Tahoma" w:cs="Tahoma" w:ascii="Tahoma" w:hAnsi="Tahoma"/>
          <w:sz w:val="20"/>
          <w:szCs w:val="20"/>
        </w:rPr>
        <w:t>…………………………………………………………………………………………………………………………………………………………………</w:t>
      </w:r>
      <w:r>
        <w:rPr>
          <w:rFonts w:eastAsia="Tahoma" w:cs="Tahoma" w:ascii="Tahoma" w:hAnsi="Tahoma"/>
          <w:sz w:val="20"/>
          <w:szCs w:val="20"/>
        </w:rPr>
        <w:t>.</w:t>
      </w:r>
    </w:p>
    <w:p>
      <w:pPr>
        <w:pStyle w:val="Normal"/>
        <w:spacing w:before="0" w:after="0"/>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2" w:before="0" w:after="1"/>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Číslo faktury - daňového dokladu: ……………………...………………….. …Číslo objednávky: ……….………………………</w:t>
      </w:r>
    </w:p>
    <w:p>
      <w:pPr>
        <w:pStyle w:val="Normal"/>
        <w:spacing w:lineRule="auto" w:line="252" w:before="0" w:after="1"/>
        <w:ind w:hanging="140" w:left="140"/>
        <w:rPr>
          <w:rFonts w:eastAsia="Tahoma" w:cs="Tahoma"/>
        </w:rPr>
      </w:pPr>
      <w:r>
        <w:rPr>
          <w:rFonts w:eastAsia="Tahoma" w:cs="Tahoma"/>
        </w:rPr>
      </w:r>
    </w:p>
    <w:p>
      <w:pPr>
        <w:pStyle w:val="Normal"/>
        <w:numPr>
          <w:ilvl w:val="0"/>
          <w:numId w:val="1"/>
        </w:numPr>
        <w:spacing w:lineRule="auto" w:line="252" w:before="0" w:after="1"/>
        <w:ind w:hanging="140" w:left="14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Speci</w:t>
      </w:r>
      <w:r>
        <w:rPr>
          <w:rFonts w:ascii="Tahoma" w:hAnsi="Tahoma"/>
          <w:sz w:val="20"/>
          <w:szCs w:val="20"/>
        </w:rPr>
        <w:t>fikace Zboží, kterého se Smlouva týká:………………………………………………………………………………………………………………………………..</w:t>
      </w:r>
      <w:r>
        <w:rPr>
          <w:rFonts w:eastAsia="Tahoma" w:cs="Tahoma" w:ascii="Tahoma" w:hAnsi="Tahoma"/>
          <w:sz w:val="20"/>
          <w:szCs w:val="20"/>
        </w:rPr>
        <w:t>…………………………………...</w:t>
      </w:r>
    </w:p>
    <w:p>
      <w:pPr>
        <w:pStyle w:val="Normal"/>
        <w:numPr>
          <w:ilvl w:val="0"/>
          <w:numId w:val="0"/>
        </w:numPr>
        <w:spacing w:lineRule="auto" w:line="252" w:before="0" w:after="1"/>
        <w:ind w:hanging="0" w:left="140"/>
        <w:rPr/>
      </w:pPr>
      <w:r>
        <w:rPr>
          <w:rFonts w:ascii="Tahoma" w:hAnsi="Tahoma"/>
          <w:sz w:val="20"/>
          <w:szCs w:val="20"/>
        </w:rPr>
        <w:br/>
      </w:r>
      <w:r>
        <w:rPr>
          <w:rFonts w:eastAsia="Tahoma" w:cs="Tahoma" w:ascii="Tahoma" w:hAnsi="Tahoma"/>
          <w:sz w:val="20"/>
          <w:szCs w:val="20"/>
        </w:rPr>
        <w:t>………………………………………………………………………………………………………………………………………………………………………...</w:t>
      </w:r>
    </w:p>
    <w:p>
      <w:pPr>
        <w:pStyle w:val="Normal"/>
        <w:spacing w:lineRule="auto" w:line="252" w:before="0" w:after="1"/>
        <w:ind w:hanging="140" w:left="140"/>
        <w:rPr>
          <w:rFonts w:eastAsia="Tahoma" w:cs="Tahoma"/>
        </w:rPr>
      </w:pPr>
      <w:r>
        <w:rPr>
          <w:rFonts w:eastAsia="Tahoma" w:cs="Tahoma"/>
        </w:rPr>
      </w:r>
    </w:p>
    <w:p>
      <w:pPr>
        <w:pStyle w:val="Normal"/>
        <w:spacing w:lineRule="auto" w:line="252" w:before="0" w:after="1"/>
        <w:ind w:hanging="140" w:left="140"/>
        <w:rPr/>
      </w:pPr>
      <w:r>
        <w:rPr>
          <w:rFonts w:eastAsia="Tahoma" w:cs="Tahoma" w:ascii="Tahoma" w:hAnsi="Tahoma"/>
          <w:sz w:val="20"/>
          <w:szCs w:val="20"/>
        </w:rPr>
        <w:t>…………………………………………………………………………………………………………………………………………………………………………</w:t>
      </w:r>
      <w:r>
        <w:rPr>
          <w:rFonts w:eastAsia="Tahoma" w:cs="Tahoma" w:ascii="Tahoma" w:hAnsi="Tahoma"/>
          <w:sz w:val="20"/>
          <w:szCs w:val="20"/>
        </w:rPr>
        <w:t>..</w:t>
      </w:r>
    </w:p>
    <w:p>
      <w:pPr>
        <w:pStyle w:val="Normal"/>
        <w:spacing w:before="0" w:after="3"/>
        <w:ind w:hanging="0" w:left="140"/>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2" w:before="0" w:after="1"/>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Žádám o vrácení kupní ceny na bankovní účet číslo: </w:t>
      </w:r>
    </w:p>
    <w:p>
      <w:pPr>
        <w:pStyle w:val="Normal"/>
        <w:spacing w:lineRule="auto" w:line="252" w:before="0" w:after="50"/>
        <w:ind w:hanging="10" w:left="135" w:right="4297"/>
        <w:rPr>
          <w:rFonts w:ascii="Tahoma" w:hAnsi="Tahoma" w:eastAsia="Tahoma" w:cs="Tahoma"/>
          <w:sz w:val="20"/>
          <w:szCs w:val="20"/>
        </w:rPr>
      </w:pPr>
      <w:r>
        <w:rPr>
          <w:rFonts w:eastAsia="Tahoma" w:cs="Tahoma" w:ascii="Tahoma" w:hAnsi="Tahoma"/>
          <w:sz w:val="20"/>
          <w:szCs w:val="20"/>
        </w:rPr>
      </w:r>
    </w:p>
    <w:p>
      <w:pPr>
        <w:pStyle w:val="Normal"/>
        <w:spacing w:lineRule="auto" w:line="252" w:before="0" w:after="1"/>
        <w:ind w:hanging="10" w:left="135"/>
        <w:rPr>
          <w:rFonts w:ascii="Tahoma" w:hAnsi="Tahoma"/>
          <w:sz w:val="20"/>
          <w:szCs w:val="20"/>
        </w:rPr>
      </w:pPr>
      <w:r>
        <w:rPr>
          <w:rFonts w:eastAsia="Tahoma" w:cs="Tahoma" w:ascii="Tahoma" w:hAnsi="Tahoma"/>
          <w:sz w:val="20"/>
          <w:szCs w:val="20"/>
        </w:rPr>
        <w:t>……………………………………………………………………………………………</w:t>
      </w:r>
      <w:r>
        <w:rPr>
          <w:rFonts w:eastAsia="Tahoma" w:cs="Tahoma" w:ascii="Tahoma" w:hAnsi="Tahoma"/>
          <w:sz w:val="20"/>
          <w:szCs w:val="20"/>
        </w:rPr>
        <w:t xml:space="preserve">/…………………………………………… </w:t>
      </w:r>
    </w:p>
    <w:p>
      <w:pPr>
        <w:pStyle w:val="Normal"/>
        <w:spacing w:lineRule="auto" w:line="252" w:before="0" w:after="1"/>
        <w:ind w:hanging="10" w:left="135"/>
        <w:rPr>
          <w:rFonts w:eastAsia="Tahoma" w:cs="Tahoma"/>
        </w:rPr>
      </w:pPr>
      <w:r>
        <w:rPr>
          <w:rFonts w:eastAsia="Tahoma" w:cs="Tahoma"/>
        </w:rPr>
      </w:r>
    </w:p>
    <w:p>
      <w:pPr>
        <w:pStyle w:val="Normal"/>
        <w:spacing w:lineRule="auto" w:line="252" w:before="0" w:after="1"/>
        <w:ind w:hanging="10" w:left="135"/>
        <w:rPr>
          <w:sz w:val="16"/>
          <w:szCs w:val="16"/>
        </w:rPr>
      </w:pPr>
      <w:r>
        <w:rPr>
          <w:rFonts w:eastAsia="Tahoma" w:cs="Tahoma" w:ascii="Tahoma" w:hAnsi="Tahoma"/>
          <w:sz w:val="16"/>
          <w:szCs w:val="16"/>
        </w:rPr>
        <w:t>Je-li kupuj</w:t>
      </w:r>
      <w:r>
        <w:rPr>
          <w:rFonts w:ascii="Tahoma" w:hAnsi="Tahoma"/>
          <w:sz w:val="16"/>
          <w:szCs w:val="16"/>
        </w:rPr>
        <w:t>ící spotřebitelem má právo v případě, že objednal zboží prostřednictvím e-shopu www.beami-trade.eu společnosti Miroslav Slavík („</w:t>
      </w:r>
      <w:r>
        <w:rPr>
          <w:rFonts w:ascii="Tahoma" w:hAnsi="Tahoma"/>
          <w:b/>
          <w:sz w:val="16"/>
          <w:szCs w:val="16"/>
        </w:rPr>
        <w:t>Společnost</w:t>
      </w:r>
      <w:r>
        <w:rPr>
          <w:rFonts w:ascii="Tahoma" w:hAnsi="Tahoma"/>
          <w:b w:val="false"/>
          <w:sz w:val="16"/>
          <w:szCs w:val="16"/>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Datum uzavření Smlouvy: Jméno a příjmení: Adresa: E-mailová adresa: Specifikace Zboží, kterého se Smlouva týká: Způsob pro navrácení obdržených finančních prostředků, případně uvedení čísla bankovního účtu:nebo části zboží, a v případě smlouvy, na základě které má být zboží dodáváno pravidelně a opakovaně, ode dne dodání první dodávky.</w:t>
      </w:r>
    </w:p>
    <w:p>
      <w:pPr>
        <w:pStyle w:val="Normal"/>
        <w:spacing w:lineRule="auto" w:line="252" w:before="0" w:after="1"/>
        <w:ind w:hanging="10" w:left="135"/>
        <w:rPr/>
      </w:pPr>
      <w:r>
        <w:rPr>
          <w:rFonts w:ascii="Tahoma" w:hAnsi="Tahoma"/>
          <w:b w:val="false"/>
          <w:sz w:val="16"/>
          <w:szCs w:val="16"/>
        </w:rPr>
        <w:t xml:space="preserve">  </w:t>
      </w:r>
      <w:r>
        <w:rPr>
          <w:rFonts w:ascii="Tahoma" w:hAnsi="Tahoma"/>
          <w:b w:val="false"/>
          <w:sz w:val="16"/>
          <w:szCs w:val="16"/>
        </w:rPr>
        <w:t xml:space="preserve">Pro účely uplatnění práva na odstoupení od smlouvy musíte o svém odstoupení od této smlouvy informovat společnost Miroslav Slavík, Úzká 250/10, 351 01 Františkovy Lázně, identifikační číslo: 45364699, formou jednostranného právního jednání (například </w:t>
      </w:r>
      <w:r>
        <w:rPr>
          <w:rFonts w:ascii="Tahoma" w:hAnsi="Tahoma"/>
          <w:b/>
          <w:bCs/>
          <w:sz w:val="16"/>
          <w:szCs w:val="16"/>
        </w:rPr>
        <w:t>obyčejným</w:t>
      </w:r>
      <w:r>
        <w:rPr>
          <w:rFonts w:ascii="Tahoma" w:hAnsi="Tahoma"/>
          <w:b w:val="false"/>
          <w:sz w:val="16"/>
          <w:szCs w:val="16"/>
        </w:rPr>
        <w:t xml:space="preserve"> dopisem zaslaným prostřednictvím provozovatele poštovních služeb, nebo elektronicky na e-mail uvedený na vzorovém formuláři </w:t>
      </w:r>
      <w:r>
        <w:rPr>
          <w:rFonts w:ascii="Tahoma" w:hAnsi="Tahoma"/>
          <w:b w:val="false"/>
          <w:sz w:val="16"/>
          <w:szCs w:val="16"/>
        </w:rPr>
        <w:t xml:space="preserve">nebo na </w:t>
      </w:r>
      <w:hyperlink r:id="rId3">
        <w:r>
          <w:rPr>
            <w:rStyle w:val="Hyperlink"/>
            <w:rFonts w:ascii="Tahoma" w:hAnsi="Tahoma"/>
            <w:b w:val="false"/>
            <w:sz w:val="16"/>
            <w:szCs w:val="16"/>
          </w:rPr>
          <w:t>admin@beami-trade.cz</w:t>
        </w:r>
      </w:hyperlink>
      <w:r>
        <w:rPr>
          <w:rFonts w:ascii="Tahoma" w:hAnsi="Tahoma"/>
          <w:b w:val="false"/>
          <w:sz w:val="16"/>
          <w:szCs w:val="16"/>
        </w:rPr>
        <w:t>)</w:t>
      </w:r>
      <w:r>
        <w:rPr>
          <w:rFonts w:ascii="Tahoma" w:hAnsi="Tahoma"/>
          <w:b w:val="false"/>
          <w:sz w:val="16"/>
          <w:szCs w:val="16"/>
        </w:rPr>
        <w:t xml:space="preserve">. Můžete použít přiložený vzorový formulář pro odstoupení od smlouvy. </w:t>
      </w:r>
      <w:r>
        <w:rPr>
          <w:rFonts w:ascii="Tahoma" w:hAnsi="Tahoma"/>
          <w:b/>
          <w:bCs/>
          <w:sz w:val="16"/>
          <w:szCs w:val="16"/>
        </w:rPr>
        <w:t>BALÍKY O KTERÝCH NEMÁME INFORMACE NEBUDOU PŘEVZATY.</w:t>
      </w:r>
      <w:r>
        <w:rPr>
          <w:rFonts w:ascii="Tahoma" w:hAnsi="Tahoma"/>
          <w:b w:val="false"/>
          <w:sz w:val="16"/>
          <w:szCs w:val="16"/>
        </w:rPr>
        <w:t xml:space="preserve"> </w:t>
      </w:r>
    </w:p>
    <w:p>
      <w:pPr>
        <w:pStyle w:val="Normal"/>
        <w:spacing w:lineRule="auto" w:line="252" w:before="0" w:after="1"/>
        <w:ind w:hanging="10" w:left="135"/>
        <w:rPr>
          <w:sz w:val="16"/>
          <w:szCs w:val="16"/>
        </w:rPr>
      </w:pPr>
      <w:r>
        <w:rPr>
          <w:rFonts w:ascii="Tahoma" w:hAnsi="Tahoma"/>
          <w:b w:val="false"/>
          <w:sz w:val="16"/>
          <w:szCs w:val="16"/>
        </w:rPr>
        <w:t xml:space="preserve">  </w:t>
      </w:r>
      <w:r>
        <w:rPr>
          <w:rFonts w:ascii="Tahoma" w:hAnsi="Tahoma"/>
          <w:b w:val="false"/>
          <w:sz w:val="16"/>
          <w:szCs w:val="16"/>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252" w:before="0" w:after="1"/>
        <w:ind w:hanging="10" w:left="135"/>
        <w:rPr>
          <w:sz w:val="16"/>
          <w:szCs w:val="16"/>
        </w:rPr>
      </w:pPr>
      <w:r>
        <w:rPr>
          <w:rFonts w:ascii="Tahoma" w:hAnsi="Tahoma"/>
          <w:b w:val="false"/>
          <w:sz w:val="16"/>
          <w:szCs w:val="16"/>
        </w:rPr>
        <w:t xml:space="preserve">  </w:t>
      </w:r>
      <w:r>
        <w:rPr>
          <w:rFonts w:ascii="Tahoma" w:hAnsi="Tahoma"/>
          <w:b w:val="false"/>
          <w:sz w:val="16"/>
          <w:szCs w:val="16"/>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w:t>
      </w:r>
    </w:p>
    <w:p>
      <w:pPr>
        <w:pStyle w:val="Normal"/>
        <w:spacing w:lineRule="auto" w:line="252" w:before="0" w:after="50"/>
        <w:ind w:hanging="10" w:left="135" w:right="4297"/>
        <w:rPr>
          <w:rFonts w:ascii="Tahoma" w:hAnsi="Tahoma"/>
          <w:sz w:val="20"/>
          <w:szCs w:val="20"/>
        </w:rPr>
      </w:pPr>
      <w:r>
        <w:rPr>
          <w:rFonts w:eastAsia="Tahoma" w:cs="Tahoma" w:ascii="Tahoma" w:hAnsi="Tahoma"/>
          <w:sz w:val="20"/>
          <w:szCs w:val="20"/>
        </w:rPr>
        <w:t xml:space="preserve">  </w:t>
      </w:r>
    </w:p>
    <w:p>
      <w:pPr>
        <w:pStyle w:val="Normal"/>
        <w:numPr>
          <w:ilvl w:val="0"/>
          <w:numId w:val="1"/>
        </w:numPr>
        <w:spacing w:lineRule="auto" w:line="252" w:before="0" w:after="1"/>
        <w:ind w:hanging="140" w:left="140"/>
        <w:rPr>
          <w:rFonts w:ascii="Tahoma" w:hAnsi="Tahoma"/>
          <w:sz w:val="20"/>
          <w:szCs w:val="20"/>
        </w:rPr>
      </w:pPr>
      <w:r>
        <w:rPr>
          <w:rFonts w:eastAsia="Tahoma" w:cs="Tahoma" w:ascii="Tahoma" w:hAnsi="Tahoma"/>
          <w:sz w:val="20"/>
          <w:szCs w:val="20"/>
        </w:rPr>
        <w:t xml:space="preserve"> </w:t>
      </w:r>
      <w:r>
        <w:rPr>
          <w:rFonts w:eastAsia="Times New Roman" w:cs="Times New Roman" w:ascii="Tahoma" w:hAnsi="Tahoma"/>
          <w:sz w:val="20"/>
          <w:szCs w:val="20"/>
        </w:rPr>
        <w:t xml:space="preserve"> </w:t>
      </w:r>
      <w:r>
        <w:rPr>
          <w:rFonts w:eastAsia="Tahoma" w:cs="Tahoma" w:ascii="Tahoma" w:hAnsi="Tahoma"/>
          <w:sz w:val="20"/>
          <w:szCs w:val="20"/>
        </w:rPr>
        <w:t xml:space="preserve">Podpis kupujícího spotřebitele: </w:t>
      </w:r>
      <w:r>
        <w:rPr>
          <w:rFonts w:eastAsia="Arial" w:cs="Arial" w:ascii="Tahoma" w:hAnsi="Tahoma"/>
          <w:sz w:val="20"/>
          <w:szCs w:val="20"/>
        </w:rPr>
        <w:t xml:space="preserve"> </w:t>
        <w:tab/>
        <w:tab/>
        <w:tab/>
        <w:tab/>
        <w:tab/>
        <w:tab/>
      </w:r>
      <w:r>
        <w:rPr>
          <w:rFonts w:eastAsia="Tahoma" w:cs="Tahoma" w:ascii="Tahoma" w:hAnsi="Tahoma"/>
          <w:sz w:val="20"/>
          <w:szCs w:val="20"/>
        </w:rPr>
        <w:t>Datum</w:t>
      </w:r>
    </w:p>
    <w:p>
      <w:pPr>
        <w:pStyle w:val="Normal"/>
        <w:spacing w:before="0" w:after="0"/>
        <w:ind w:hanging="0" w:left="140"/>
        <w:rPr>
          <w:rFonts w:ascii="Tahoma" w:hAnsi="Tahoma"/>
          <w:sz w:val="20"/>
          <w:szCs w:val="20"/>
        </w:rPr>
      </w:pPr>
      <w:r>
        <w:rPr>
          <w:rFonts w:eastAsia="Tahoma" w:cs="Tahoma" w:ascii="Tahoma" w:hAnsi="Tahoma"/>
          <w:sz w:val="20"/>
          <w:szCs w:val="20"/>
        </w:rPr>
        <w:t xml:space="preserve"> </w:t>
      </w:r>
    </w:p>
    <w:p>
      <w:pPr>
        <w:pStyle w:val="Normal"/>
        <w:spacing w:lineRule="auto" w:line="252" w:before="0" w:after="1"/>
        <w:ind w:hanging="10" w:left="135"/>
        <w:rPr>
          <w:rFonts w:ascii="Tahoma" w:hAnsi="Tahoma"/>
          <w:sz w:val="20"/>
          <w:szCs w:val="20"/>
        </w:rPr>
      </w:pPr>
      <w:r>
        <w:rPr>
          <w:rFonts w:eastAsia="Tahoma" w:cs="Tahoma" w:ascii="Tahoma" w:hAnsi="Tahoma"/>
          <w:sz w:val="20"/>
          <w:szCs w:val="20"/>
        </w:rPr>
        <w:t>…………………………………………………</w:t>
      </w:r>
      <w:r>
        <w:rPr>
          <w:rFonts w:eastAsia="Tahoma" w:cs="Tahoma" w:ascii="Tahoma" w:hAnsi="Tahoma"/>
          <w:sz w:val="20"/>
          <w:szCs w:val="20"/>
        </w:rPr>
        <w:t>..</w:t>
      </w:r>
      <w:r>
        <w:rPr>
          <w:rFonts w:eastAsia="Times New Roman" w:cs="Times New Roman" w:ascii="Tahoma" w:hAnsi="Tahoma"/>
          <w:sz w:val="20"/>
          <w:szCs w:val="20"/>
        </w:rPr>
        <w:t xml:space="preserve"> </w:t>
        <w:tab/>
        <w:tab/>
        <w:tab/>
        <w:tab/>
        <w:tab/>
        <w:tab/>
      </w:r>
      <w:r>
        <w:rPr>
          <w:rFonts w:eastAsia="Tahoma" w:cs="Tahoma" w:ascii="Tahoma" w:hAnsi="Tahoma"/>
          <w:sz w:val="20"/>
          <w:szCs w:val="20"/>
        </w:rPr>
        <w:t>…………………………………………………..</w:t>
      </w:r>
    </w:p>
    <w:p>
      <w:pPr>
        <w:pStyle w:val="Normal"/>
        <w:spacing w:lineRule="auto" w:line="252" w:before="0" w:after="1"/>
        <w:ind w:hanging="10" w:left="135"/>
        <w:rPr>
          <w:rFonts w:eastAsia="Tahoma" w:cs="Tahoma"/>
        </w:rPr>
      </w:pPr>
      <w:r>
        <w:rPr>
          <w:rFonts w:eastAsia="Tahoma" w:cs="Tahoma"/>
        </w:rPr>
      </w:r>
    </w:p>
    <w:p>
      <w:pPr>
        <w:pStyle w:val="Normal"/>
        <w:spacing w:lineRule="auto" w:line="252" w:before="0" w:after="1"/>
        <w:ind w:hanging="10" w:left="135"/>
        <w:jc w:val="center"/>
        <w:rPr/>
      </w:pPr>
      <w:hyperlink r:id="rId4">
        <w:r>
          <w:rPr>
            <w:rStyle w:val="Hyperlink"/>
            <w:rFonts w:eastAsia="Tahoma" w:cs="Tahoma" w:ascii="Tahoma" w:hAnsi="Tahoma"/>
            <w:sz w:val="16"/>
            <w:szCs w:val="16"/>
            <w:lang w:val="zxx" w:eastAsia="zxx" w:bidi="zxx"/>
          </w:rPr>
          <w:t>www.beami-trade.eu</w:t>
        </w:r>
      </w:hyperlink>
      <w:r>
        <w:rPr>
          <w:rFonts w:eastAsia="Tahoma" w:cs="Tahoma" w:ascii="Tahoma" w:hAnsi="Tahoma"/>
          <w:sz w:val="16"/>
          <w:szCs w:val="16"/>
        </w:rPr>
        <w:t xml:space="preserve"> Miroslav Slavík, Úzká 250/10, 35101 Františkovy Lázně</w:t>
      </w:r>
    </w:p>
    <w:p>
      <w:pPr>
        <w:pStyle w:val="Normal"/>
        <w:spacing w:before="0" w:after="0"/>
        <w:jc w:val="center"/>
        <w:rPr/>
      </w:pPr>
      <w:r>
        <w:rPr>
          <w:rFonts w:ascii="Tahoma" w:hAnsi="Tahoma"/>
          <w:sz w:val="16"/>
          <w:szCs w:val="16"/>
        </w:rPr>
        <w:t xml:space="preserve">tel.: </w:t>
      </w:r>
      <w:r>
        <w:rPr>
          <w:rFonts w:ascii="Tahoma" w:hAnsi="Tahoma"/>
          <w:b/>
          <w:sz w:val="16"/>
          <w:szCs w:val="16"/>
        </w:rPr>
        <w:t>775 427 778</w:t>
      </w:r>
      <w:r>
        <w:rPr>
          <w:rFonts w:ascii="Tahoma" w:hAnsi="Tahoma"/>
          <w:sz w:val="16"/>
          <w:szCs w:val="16"/>
        </w:rPr>
        <w:t xml:space="preserve">, </w:t>
      </w:r>
      <w:r>
        <w:rPr>
          <w:rFonts w:ascii="Tahoma" w:hAnsi="Tahoma"/>
          <w:b/>
          <w:sz w:val="16"/>
          <w:szCs w:val="16"/>
        </w:rPr>
        <w:t>www.beami-tradeu.cz</w:t>
      </w:r>
      <w:r>
        <w:rPr>
          <w:rFonts w:ascii="Tahoma" w:hAnsi="Tahoma"/>
          <w:sz w:val="16"/>
          <w:szCs w:val="16"/>
        </w:rPr>
        <w:t xml:space="preserve">, e-mail:  </w:t>
      </w:r>
      <w:hyperlink r:id="rId5">
        <w:r>
          <w:rPr>
            <w:rStyle w:val="Hyperlink"/>
            <w:rFonts w:ascii="Tahoma" w:hAnsi="Tahoma"/>
            <w:sz w:val="16"/>
            <w:szCs w:val="16"/>
            <w:lang w:val="zxx" w:eastAsia="zxx" w:bidi="zxx"/>
          </w:rPr>
          <w:t xml:space="preserve">beamitrade@email.cz </w:t>
        </w:r>
      </w:hyperlink>
    </w:p>
    <w:sectPr>
      <w:type w:val="nextPage"/>
      <w:pgSz w:w="12240" w:h="15840"/>
      <w:pgMar w:left="650" w:right="827" w:gutter="0" w:header="0" w:top="400" w:footer="0" w:bottom="6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AAAAB+Helvetica">
    <w:charset w:val="ee"/>
    <w:family w:val="roman"/>
    <w:pitch w:val="variable"/>
  </w:font>
  <w:font w:name="Tahoma">
    <w:charset w:val="ee"/>
    <w:family w:val="roman"/>
    <w:pitch w:val="variable"/>
  </w:font>
  <w:font w:name="Tahom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1">
      <w:start w:val="1"/>
      <w:numFmt w:val="bullet"/>
      <w:lvlText w:val="o"/>
      <w:lvlJc w:val="left"/>
      <w:pPr>
        <w:tabs>
          <w:tab w:val="num" w:pos="0"/>
        </w:tabs>
        <w:ind w:left="108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2">
      <w:start w:val="1"/>
      <w:numFmt w:val="bullet"/>
      <w:lvlText w:val="▪"/>
      <w:lvlJc w:val="left"/>
      <w:pPr>
        <w:tabs>
          <w:tab w:val="num" w:pos="0"/>
        </w:tabs>
        <w:ind w:left="180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3">
      <w:start w:val="1"/>
      <w:numFmt w:val="bullet"/>
      <w:lvlText w:val="•"/>
      <w:lvlJc w:val="left"/>
      <w:pPr>
        <w:tabs>
          <w:tab w:val="num" w:pos="0"/>
        </w:tabs>
        <w:ind w:left="252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4">
      <w:start w:val="1"/>
      <w:numFmt w:val="bullet"/>
      <w:lvlText w:val="o"/>
      <w:lvlJc w:val="left"/>
      <w:pPr>
        <w:tabs>
          <w:tab w:val="num" w:pos="0"/>
        </w:tabs>
        <w:ind w:left="324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5">
      <w:start w:val="1"/>
      <w:numFmt w:val="bullet"/>
      <w:lvlText w:val="▪"/>
      <w:lvlJc w:val="left"/>
      <w:pPr>
        <w:tabs>
          <w:tab w:val="num" w:pos="0"/>
        </w:tabs>
        <w:ind w:left="396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6">
      <w:start w:val="1"/>
      <w:numFmt w:val="bullet"/>
      <w:lvlText w:val="•"/>
      <w:lvlJc w:val="left"/>
      <w:pPr>
        <w:tabs>
          <w:tab w:val="num" w:pos="0"/>
        </w:tabs>
        <w:ind w:left="468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7">
      <w:start w:val="1"/>
      <w:numFmt w:val="bullet"/>
      <w:lvlText w:val="o"/>
      <w:lvlJc w:val="left"/>
      <w:pPr>
        <w:tabs>
          <w:tab w:val="num" w:pos="0"/>
        </w:tabs>
        <w:ind w:left="5400" w:hanging="0"/>
      </w:pPr>
      <w:rPr>
        <w:rFonts w:ascii="Tahoma" w:hAnsi="Tahoma" w:cs="Tahoma" w:hint="default"/>
        <w:dstrike w:val="false"/>
        <w:strike w:val="false"/>
        <w:vertAlign w:val="baseline"/>
        <w:position w:val="0"/>
        <w:sz w:val="20"/>
        <w:sz w:val="20"/>
        <w:i w:val="false"/>
        <w:u w:val="none" w:color="000000"/>
        <w:b w:val="false"/>
        <w:szCs w:val="20"/>
        <w:color w:val="000000"/>
      </w:rPr>
    </w:lvl>
    <w:lvl w:ilvl="8">
      <w:start w:val="1"/>
      <w:numFmt w:val="bullet"/>
      <w:lvlText w:val="▪"/>
      <w:lvlJc w:val="left"/>
      <w:pPr>
        <w:tabs>
          <w:tab w:val="num" w:pos="0"/>
        </w:tabs>
        <w:ind w:left="6120" w:hanging="0"/>
      </w:pPr>
      <w:rPr>
        <w:rFonts w:ascii="Tahoma" w:hAnsi="Tahoma" w:cs="Tahoma" w:hint="default"/>
        <w:dstrike w:val="false"/>
        <w:strike w:val="false"/>
        <w:vertAlign w:val="baseline"/>
        <w:position w:val="0"/>
        <w:sz w:val="20"/>
        <w:sz w:val="20"/>
        <w:i w:val="false"/>
        <w:u w:val="none" w:color="000000"/>
        <w:b w:val="false"/>
        <w:szCs w:val="2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000000"/>
      <w:kern w:val="0"/>
      <w:sz w:val="22"/>
      <w:szCs w:val="22"/>
      <w:lang w:val="cs-CZ" w:eastAsia="cs-CZ" w:bidi="ar-SA"/>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lang w:val="zxx" w:eastAsia="zxx" w:bidi="zxx"/>
    </w:rPr>
  </w:style>
  <w:style w:type="character" w:styleId="Hyperlink">
    <w:name w:val="Hyperlink"/>
    <w:rPr>
      <w:color w:val="000080"/>
      <w:u w:val="single"/>
    </w:rPr>
  </w:style>
  <w:style w:type="character" w:styleId="FollowedHyperlink">
    <w:name w:val="FollowedHyperlink"/>
    <w:rPr>
      <w:color w:val="80000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ee1edd"/>
    <w:pPr>
      <w:spacing w:before="0" w:after="160"/>
      <w:ind w:hanging="0" w:left="720"/>
      <w:contextualSpacing/>
    </w:pPr>
    <w:rPr/>
  </w:style>
  <w:style w:type="paragraph" w:styleId="Default">
    <w:name w:val="Default"/>
    <w:qFormat/>
    <w:pPr>
      <w:widowControl w:val="false"/>
      <w:suppressAutoHyphens w:val="true"/>
      <w:bidi w:val="0"/>
      <w:spacing w:before="0" w:after="0"/>
      <w:jc w:val="left"/>
    </w:pPr>
    <w:rPr>
      <w:rFonts w:ascii="AAAAAB+Helvetica" w:hAnsi="AAAAAB+Helvetica" w:eastAsia="" w:cs=""/>
      <w:color w:val="000000"/>
      <w:kern w:val="0"/>
      <w:sz w:val="24"/>
      <w:szCs w:val="22"/>
      <w:lang w:val="cs-CZ" w:eastAsia="cs-CZ"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amitrade@email.cz" TargetMode="External"/><Relationship Id="rId3" Type="http://schemas.openxmlformats.org/officeDocument/2006/relationships/hyperlink" Target="mailto:admin@beami-trade.cz" TargetMode="External"/><Relationship Id="rId4" Type="http://schemas.openxmlformats.org/officeDocument/2006/relationships/hyperlink" Target="http://www.beami-trade.eu/" TargetMode="External"/><Relationship Id="rId5" Type="http://schemas.openxmlformats.org/officeDocument/2006/relationships/hyperlink" Target="mailto:beamitrade@email.cz"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2568</TotalTime>
  <Application>LibreOffice/24.2.4.2$Windows_X86_64 LibreOffice_project/51a6219feb6075d9a4c46691dcfe0cd9c4fff3c2</Application>
  <AppVersion>15.0000</AppVersion>
  <Pages>1</Pages>
  <Words>448</Words>
  <Characters>3276</Characters>
  <CharactersWithSpaces>3761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2023-01-08T08:27:00Z</dcterms:created>
  <dc:creator>Daniel Bauer</dc:creator>
  <dc:description/>
  <dc:language>cs-CZ</dc:language>
  <cp:lastModifiedBy/>
  <dcterms:modified xsi:type="dcterms:W3CDTF">2024-06-20T17:37:37Z</dcterms:modified>
  <cp:revision>18</cp:revision>
  <dc:subject/>
  <dc:title>ODSTOUPENÍ OD KUPNÍ SMLOUVY od 6.1.2023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